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EAB6B" w14:textId="77777777" w:rsidR="00D5242B" w:rsidRDefault="00D5242B" w:rsidP="00B26BA5">
      <w:pPr>
        <w:spacing w:after="120"/>
        <w:rPr>
          <w:rFonts w:ascii="Arial" w:hAnsi="Arial" w:cs="Arial"/>
          <w:i/>
          <w:iCs/>
          <w:color w:val="30206B" w:themeColor="text1"/>
          <w:sz w:val="22"/>
          <w:szCs w:val="22"/>
          <w:lang w:val="en-US"/>
        </w:rPr>
      </w:pPr>
      <w:r w:rsidRPr="00D5242B">
        <w:rPr>
          <w:i/>
          <w:iCs/>
          <w:noProof/>
          <w:color w:val="30206B" w:themeColor="text1"/>
          <w:sz w:val="22"/>
          <w:szCs w:val="22"/>
        </w:rPr>
        <w:drawing>
          <wp:anchor distT="0" distB="0" distL="114300" distR="114300" simplePos="0" relativeHeight="251658240" behindDoc="0" locked="0" layoutInCell="1" allowOverlap="1" wp14:anchorId="26A6FE19" wp14:editId="0F58A8E1">
            <wp:simplePos x="0" y="0"/>
            <wp:positionH relativeFrom="column">
              <wp:posOffset>1270</wp:posOffset>
            </wp:positionH>
            <wp:positionV relativeFrom="paragraph">
              <wp:posOffset>-210348</wp:posOffset>
            </wp:positionV>
            <wp:extent cx="985520" cy="285750"/>
            <wp:effectExtent l="0" t="0" r="508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HR_Horizontal_Logo_12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520" cy="285750"/>
                    </a:xfrm>
                    <a:prstGeom prst="rect">
                      <a:avLst/>
                    </a:prstGeom>
                  </pic:spPr>
                </pic:pic>
              </a:graphicData>
            </a:graphic>
            <wp14:sizeRelH relativeFrom="page">
              <wp14:pctWidth>0</wp14:pctWidth>
            </wp14:sizeRelH>
            <wp14:sizeRelV relativeFrom="page">
              <wp14:pctHeight>0</wp14:pctHeight>
            </wp14:sizeRelV>
          </wp:anchor>
        </w:drawing>
      </w:r>
    </w:p>
    <w:p w14:paraId="09A30550" w14:textId="172774F2" w:rsidR="00F66B15" w:rsidRPr="00C17F76" w:rsidRDefault="00B26BA5" w:rsidP="00B26BA5">
      <w:pPr>
        <w:spacing w:after="120"/>
        <w:rPr>
          <w:rFonts w:ascii="Arial" w:hAnsi="Arial" w:cs="Arial"/>
          <w:b/>
          <w:bCs/>
          <w:color w:val="30206B" w:themeColor="text1"/>
          <w:sz w:val="64"/>
          <w:szCs w:val="64"/>
          <w:lang w:val="en-US"/>
        </w:rPr>
      </w:pPr>
      <w:r w:rsidRPr="00B26BA5">
        <w:rPr>
          <w:rFonts w:ascii="Arial" w:hAnsi="Arial" w:cs="Arial"/>
          <w:b/>
          <w:bCs/>
          <w:color w:val="30206B" w:themeColor="text1"/>
          <w:sz w:val="64"/>
          <w:szCs w:val="64"/>
          <w:lang w:val="en-US"/>
        </w:rPr>
        <w:t>Employee Departmental Transfer Letter Template</w:t>
      </w:r>
    </w:p>
    <w:p w14:paraId="651F4D07" w14:textId="5FBE3397" w:rsidR="00B26BA5" w:rsidRDefault="00B26BA5" w:rsidP="00E961A9">
      <w:pPr>
        <w:spacing w:line="271" w:lineRule="auto"/>
        <w:rPr>
          <w:rFonts w:ascii="Arial" w:hAnsi="Arial" w:cs="Arial"/>
          <w:color w:val="30206B" w:themeColor="text1"/>
          <w:sz w:val="22"/>
          <w:szCs w:val="22"/>
          <w:lang w:val="en-US"/>
        </w:rPr>
      </w:pPr>
      <w:r w:rsidRPr="00C17F76">
        <w:rPr>
          <w:rFonts w:ascii="Arial" w:hAnsi="Arial" w:cs="Arial"/>
          <w:i/>
          <w:iCs/>
          <w:noProof/>
          <w:color w:val="30206B" w:themeColor="text1"/>
          <w:sz w:val="64"/>
          <w:szCs w:val="64"/>
          <w:lang w:val="en-US"/>
        </w:rPr>
        <mc:AlternateContent>
          <mc:Choice Requires="wps">
            <w:drawing>
              <wp:anchor distT="0" distB="0" distL="114300" distR="114300" simplePos="0" relativeHeight="251658241" behindDoc="0" locked="0" layoutInCell="1" allowOverlap="1" wp14:anchorId="06DBC9EB" wp14:editId="49ACECB7">
                <wp:simplePos x="0" y="0"/>
                <wp:positionH relativeFrom="column">
                  <wp:posOffset>635</wp:posOffset>
                </wp:positionH>
                <wp:positionV relativeFrom="paragraph">
                  <wp:posOffset>15858</wp:posOffset>
                </wp:positionV>
                <wp:extent cx="5788025" cy="0"/>
                <wp:effectExtent l="0" t="12700" r="28575" b="25400"/>
                <wp:wrapNone/>
                <wp:docPr id="1911376497"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FFAECB"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5pt" to="455.8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" strokecolor="#1ebbf0 [3215]" strokeweight="3pt">
                <v:stroke joinstyle="miter"/>
              </v:line>
            </w:pict>
          </mc:Fallback>
        </mc:AlternateContent>
      </w:r>
    </w:p>
    <w:p w14:paraId="4A5AB36E" w14:textId="77777777" w:rsidR="00B26BA5" w:rsidRDefault="00B26BA5" w:rsidP="00E961A9">
      <w:pPr>
        <w:spacing w:line="271" w:lineRule="auto"/>
        <w:rPr>
          <w:rFonts w:ascii="Arial" w:hAnsi="Arial" w:cs="Arial"/>
          <w:color w:val="30206B" w:themeColor="text1"/>
          <w:sz w:val="22"/>
          <w:szCs w:val="22"/>
          <w:lang w:val="en-US"/>
        </w:rPr>
      </w:pPr>
    </w:p>
    <w:p w14:paraId="2B70BC63" w14:textId="77777777" w:rsidR="00B26BA5" w:rsidRDefault="00B26BA5" w:rsidP="00B26BA5">
      <w:pPr>
        <w:spacing w:after="240" w:line="271" w:lineRule="auto"/>
        <w:rPr>
          <w:rFonts w:ascii="Arial" w:hAnsi="Arial" w:cs="Arial"/>
          <w:b/>
          <w:bCs/>
          <w:color w:val="30206B" w:themeColor="text1"/>
          <w:sz w:val="22"/>
          <w:szCs w:val="22"/>
          <w:highlight w:val="yellow"/>
          <w:lang w:val="en-US"/>
        </w:rPr>
      </w:pPr>
      <w:r w:rsidRPr="00B26BA5">
        <w:rPr>
          <w:rFonts w:ascii="Arial" w:hAnsi="Arial" w:cs="Arial"/>
          <w:b/>
          <w:bCs/>
          <w:color w:val="30206B" w:themeColor="text1"/>
          <w:sz w:val="22"/>
          <w:szCs w:val="22"/>
          <w:highlight w:val="yellow"/>
          <w:lang w:val="en-US"/>
        </w:rPr>
        <w:t>[Your Company Letterhead]</w:t>
      </w:r>
    </w:p>
    <w:p w14:paraId="733EB251" w14:textId="6F5F05DC" w:rsidR="00B26BA5" w:rsidRPr="00B26BA5" w:rsidRDefault="00B26BA5" w:rsidP="00B26BA5">
      <w:pPr>
        <w:spacing w:after="240" w:line="271" w:lineRule="auto"/>
        <w:rPr>
          <w:rFonts w:ascii="Arial" w:hAnsi="Arial" w:cs="Arial"/>
          <w:b/>
          <w:bCs/>
          <w:color w:val="30206B" w:themeColor="text1"/>
          <w:sz w:val="22"/>
          <w:szCs w:val="22"/>
          <w:lang w:val="en-US"/>
        </w:rPr>
      </w:pPr>
      <w:r w:rsidRPr="00B26BA5">
        <w:rPr>
          <w:rFonts w:ascii="Arial" w:hAnsi="Arial" w:cs="Arial"/>
          <w:b/>
          <w:bCs/>
          <w:color w:val="30206B" w:themeColor="text1"/>
          <w:sz w:val="22"/>
          <w:szCs w:val="22"/>
          <w:highlight w:val="yellow"/>
          <w:lang w:val="en-US"/>
        </w:rPr>
        <w:t>[Date]</w:t>
      </w:r>
    </w:p>
    <w:p w14:paraId="39CA7758" w14:textId="20023284" w:rsidR="00B26BA5" w:rsidRPr="00B26BA5" w:rsidRDefault="00B26BA5" w:rsidP="00B26BA5">
      <w:pPr>
        <w:spacing w:after="240" w:line="271" w:lineRule="auto"/>
        <w:rPr>
          <w:rFonts w:ascii="Arial" w:hAnsi="Arial" w:cs="Arial"/>
          <w:color w:val="30206B" w:themeColor="text1"/>
          <w:sz w:val="22"/>
          <w:szCs w:val="22"/>
          <w:lang w:val="en-US"/>
        </w:rPr>
      </w:pPr>
      <w:r w:rsidRPr="00B26BA5">
        <w:rPr>
          <w:rFonts w:ascii="Arial" w:hAnsi="Arial" w:cs="Arial"/>
          <w:b/>
          <w:bCs/>
          <w:color w:val="30206B" w:themeColor="text1"/>
          <w:sz w:val="22"/>
          <w:szCs w:val="22"/>
          <w:lang w:val="en-US"/>
        </w:rPr>
        <w:t>To:</w:t>
      </w:r>
      <w:r w:rsidRPr="00B26BA5">
        <w:rPr>
          <w:rFonts w:ascii="Arial" w:hAnsi="Arial" w:cs="Arial"/>
          <w:color w:val="30206B" w:themeColor="text1"/>
          <w:sz w:val="22"/>
          <w:szCs w:val="22"/>
          <w:lang w:val="en-US"/>
        </w:rPr>
        <w:t xml:space="preserve"> </w:t>
      </w:r>
      <w:r w:rsidRPr="00B26BA5">
        <w:rPr>
          <w:rFonts w:ascii="Arial" w:hAnsi="Arial" w:cs="Arial"/>
          <w:color w:val="30206B" w:themeColor="text1"/>
          <w:sz w:val="22"/>
          <w:szCs w:val="22"/>
          <w:highlight w:val="yellow"/>
          <w:lang w:val="en-US"/>
        </w:rPr>
        <w:t>[Employee's Name]</w:t>
      </w:r>
      <w:r>
        <w:rPr>
          <w:rFonts w:ascii="Arial" w:hAnsi="Arial" w:cs="Arial"/>
          <w:color w:val="30206B" w:themeColor="text1"/>
          <w:sz w:val="22"/>
          <w:szCs w:val="22"/>
          <w:lang w:val="en-US"/>
        </w:rPr>
        <w:br/>
      </w:r>
      <w:r w:rsidRPr="00B26BA5">
        <w:rPr>
          <w:rFonts w:ascii="Arial" w:hAnsi="Arial" w:cs="Arial"/>
          <w:b/>
          <w:bCs/>
          <w:color w:val="30206B" w:themeColor="text1"/>
          <w:sz w:val="22"/>
          <w:szCs w:val="22"/>
          <w:lang w:val="en-US"/>
        </w:rPr>
        <w:t>From:</w:t>
      </w:r>
      <w:r w:rsidRPr="00B26BA5">
        <w:rPr>
          <w:rFonts w:ascii="Arial" w:hAnsi="Arial" w:cs="Arial"/>
          <w:color w:val="30206B" w:themeColor="text1"/>
          <w:sz w:val="22"/>
          <w:szCs w:val="22"/>
          <w:lang w:val="en-US"/>
        </w:rPr>
        <w:t xml:space="preserve"> </w:t>
      </w:r>
      <w:r w:rsidRPr="00B26BA5">
        <w:rPr>
          <w:rFonts w:ascii="Arial" w:hAnsi="Arial" w:cs="Arial"/>
          <w:color w:val="30206B" w:themeColor="text1"/>
          <w:sz w:val="22"/>
          <w:szCs w:val="22"/>
          <w:highlight w:val="yellow"/>
          <w:lang w:val="en-US"/>
        </w:rPr>
        <w:t>[HR Manager's Name]</w:t>
      </w:r>
      <w:r>
        <w:rPr>
          <w:rFonts w:ascii="Arial" w:hAnsi="Arial" w:cs="Arial"/>
          <w:color w:val="30206B" w:themeColor="text1"/>
          <w:sz w:val="22"/>
          <w:szCs w:val="22"/>
          <w:lang w:val="en-US"/>
        </w:rPr>
        <w:br/>
      </w:r>
      <w:r w:rsidRPr="00B26BA5">
        <w:rPr>
          <w:rFonts w:ascii="Arial" w:hAnsi="Arial" w:cs="Arial"/>
          <w:b/>
          <w:bCs/>
          <w:color w:val="30206B" w:themeColor="text1"/>
          <w:sz w:val="22"/>
          <w:szCs w:val="22"/>
          <w:lang w:val="en-US"/>
        </w:rPr>
        <w:t>Subject:</w:t>
      </w:r>
      <w:r w:rsidRPr="00B26BA5">
        <w:rPr>
          <w:rFonts w:ascii="Arial" w:hAnsi="Arial" w:cs="Arial"/>
          <w:color w:val="30206B" w:themeColor="text1"/>
          <w:sz w:val="22"/>
          <w:szCs w:val="22"/>
          <w:lang w:val="en-US"/>
        </w:rPr>
        <w:t xml:space="preserve"> Departmental </w:t>
      </w:r>
      <w:r w:rsidR="00810EDC">
        <w:rPr>
          <w:rFonts w:ascii="Arial" w:hAnsi="Arial" w:cs="Arial"/>
          <w:color w:val="30206B" w:themeColor="text1"/>
          <w:sz w:val="22"/>
          <w:szCs w:val="22"/>
          <w:lang w:val="en-US"/>
        </w:rPr>
        <w:t>t</w:t>
      </w:r>
      <w:r w:rsidRPr="00B26BA5">
        <w:rPr>
          <w:rFonts w:ascii="Arial" w:hAnsi="Arial" w:cs="Arial"/>
          <w:color w:val="30206B" w:themeColor="text1"/>
          <w:sz w:val="22"/>
          <w:szCs w:val="22"/>
          <w:lang w:val="en-US"/>
        </w:rPr>
        <w:t xml:space="preserve">ransfer </w:t>
      </w:r>
      <w:r w:rsidR="00810EDC">
        <w:rPr>
          <w:rFonts w:ascii="Arial" w:hAnsi="Arial" w:cs="Arial"/>
          <w:color w:val="30206B" w:themeColor="text1"/>
          <w:sz w:val="22"/>
          <w:szCs w:val="22"/>
          <w:lang w:val="en-US"/>
        </w:rPr>
        <w:t>c</w:t>
      </w:r>
      <w:r w:rsidRPr="00B26BA5">
        <w:rPr>
          <w:rFonts w:ascii="Arial" w:hAnsi="Arial" w:cs="Arial"/>
          <w:color w:val="30206B" w:themeColor="text1"/>
          <w:sz w:val="22"/>
          <w:szCs w:val="22"/>
          <w:lang w:val="en-US"/>
        </w:rPr>
        <w:t>onfirmation</w:t>
      </w:r>
    </w:p>
    <w:p w14:paraId="27512D95" w14:textId="77777777" w:rsidR="00B26BA5" w:rsidRPr="00B26BA5" w:rsidRDefault="00B26BA5" w:rsidP="00B26BA5">
      <w:pPr>
        <w:spacing w:after="240" w:line="271" w:lineRule="auto"/>
        <w:rPr>
          <w:rFonts w:ascii="Arial" w:hAnsi="Arial" w:cs="Arial"/>
          <w:color w:val="30206B" w:themeColor="text1"/>
          <w:sz w:val="22"/>
          <w:szCs w:val="22"/>
          <w:lang w:val="en-US"/>
        </w:rPr>
      </w:pPr>
      <w:r w:rsidRPr="00B26BA5">
        <w:rPr>
          <w:rFonts w:ascii="Arial" w:hAnsi="Arial" w:cs="Arial"/>
          <w:color w:val="30206B" w:themeColor="text1"/>
          <w:sz w:val="22"/>
          <w:szCs w:val="22"/>
          <w:lang w:val="en-US"/>
        </w:rPr>
        <w:t xml:space="preserve">Dear </w:t>
      </w:r>
      <w:r w:rsidRPr="00B26BA5">
        <w:rPr>
          <w:rFonts w:ascii="Arial" w:hAnsi="Arial" w:cs="Arial"/>
          <w:color w:val="30206B" w:themeColor="text1"/>
          <w:sz w:val="22"/>
          <w:szCs w:val="22"/>
          <w:highlight w:val="yellow"/>
          <w:lang w:val="en-US"/>
        </w:rPr>
        <w:t>[Employee's Name]</w:t>
      </w:r>
      <w:r w:rsidRPr="00B26BA5">
        <w:rPr>
          <w:rFonts w:ascii="Arial" w:hAnsi="Arial" w:cs="Arial"/>
          <w:color w:val="30206B" w:themeColor="text1"/>
          <w:sz w:val="22"/>
          <w:szCs w:val="22"/>
          <w:lang w:val="en-US"/>
        </w:rPr>
        <w:t>,</w:t>
      </w:r>
    </w:p>
    <w:p w14:paraId="704E72F6" w14:textId="7D43CD2E" w:rsidR="00B26BA5" w:rsidRPr="00B26BA5" w:rsidRDefault="00B26BA5" w:rsidP="00B26BA5">
      <w:pPr>
        <w:spacing w:after="240" w:line="271" w:lineRule="auto"/>
        <w:rPr>
          <w:rFonts w:ascii="Arial" w:hAnsi="Arial" w:cs="Arial"/>
          <w:color w:val="30206B" w:themeColor="text1"/>
          <w:sz w:val="22"/>
          <w:szCs w:val="22"/>
          <w:lang w:val="en-US"/>
        </w:rPr>
      </w:pPr>
      <w:r w:rsidRPr="00B26BA5">
        <w:rPr>
          <w:rFonts w:ascii="Arial" w:hAnsi="Arial" w:cs="Arial"/>
          <w:color w:val="30206B" w:themeColor="text1"/>
          <w:sz w:val="22"/>
          <w:szCs w:val="22"/>
          <w:lang w:val="en-US"/>
        </w:rPr>
        <w:t xml:space="preserve">We are pleased to inform you that your request for a departmental transfer has been approved, effective </w:t>
      </w:r>
      <w:r w:rsidRPr="00B26BA5">
        <w:rPr>
          <w:rFonts w:ascii="Arial" w:hAnsi="Arial" w:cs="Arial"/>
          <w:color w:val="30206B" w:themeColor="text1"/>
          <w:sz w:val="22"/>
          <w:szCs w:val="22"/>
          <w:highlight w:val="yellow"/>
          <w:lang w:val="en-US"/>
        </w:rPr>
        <w:t>[</w:t>
      </w:r>
      <w:r w:rsidR="00BD4F34">
        <w:rPr>
          <w:rFonts w:ascii="Arial" w:hAnsi="Arial" w:cs="Arial"/>
          <w:color w:val="30206B" w:themeColor="text1"/>
          <w:sz w:val="22"/>
          <w:szCs w:val="22"/>
          <w:highlight w:val="yellow"/>
          <w:lang w:val="en-US"/>
        </w:rPr>
        <w:t>e</w:t>
      </w:r>
      <w:r w:rsidRPr="00B26BA5">
        <w:rPr>
          <w:rFonts w:ascii="Arial" w:hAnsi="Arial" w:cs="Arial"/>
          <w:color w:val="30206B" w:themeColor="text1"/>
          <w:sz w:val="22"/>
          <w:szCs w:val="22"/>
          <w:highlight w:val="yellow"/>
          <w:lang w:val="en-US"/>
        </w:rPr>
        <w:t xml:space="preserve">ffective </w:t>
      </w:r>
      <w:r w:rsidR="00BD4F34">
        <w:rPr>
          <w:rFonts w:ascii="Arial" w:hAnsi="Arial" w:cs="Arial"/>
          <w:color w:val="30206B" w:themeColor="text1"/>
          <w:sz w:val="22"/>
          <w:szCs w:val="22"/>
          <w:highlight w:val="yellow"/>
          <w:lang w:val="en-US"/>
        </w:rPr>
        <w:t>d</w:t>
      </w:r>
      <w:r w:rsidRPr="00B26BA5">
        <w:rPr>
          <w:rFonts w:ascii="Arial" w:hAnsi="Arial" w:cs="Arial"/>
          <w:color w:val="30206B" w:themeColor="text1"/>
          <w:sz w:val="22"/>
          <w:szCs w:val="22"/>
          <w:highlight w:val="yellow"/>
          <w:lang w:val="en-US"/>
        </w:rPr>
        <w:t>ate]</w:t>
      </w:r>
      <w:r w:rsidRPr="00B26BA5">
        <w:rPr>
          <w:rFonts w:ascii="Arial" w:hAnsi="Arial" w:cs="Arial"/>
          <w:color w:val="30206B" w:themeColor="text1"/>
          <w:sz w:val="22"/>
          <w:szCs w:val="22"/>
          <w:lang w:val="en-US"/>
        </w:rPr>
        <w:t>. After careful consideration of your skills, experience, capacity availability, and the needs of the organization, we believe this move will be the best course of action.</w:t>
      </w:r>
    </w:p>
    <w:p w14:paraId="0C9D2C4D" w14:textId="77777777" w:rsidR="00B26BA5" w:rsidRPr="00B26BA5" w:rsidRDefault="00B26BA5" w:rsidP="00B26BA5">
      <w:pPr>
        <w:spacing w:after="80" w:line="271" w:lineRule="auto"/>
        <w:rPr>
          <w:rFonts w:ascii="Arial" w:hAnsi="Arial" w:cs="Arial"/>
          <w:b/>
          <w:bCs/>
          <w:color w:val="30206B" w:themeColor="text1"/>
          <w:sz w:val="22"/>
          <w:szCs w:val="22"/>
          <w:lang w:val="en-US"/>
        </w:rPr>
      </w:pPr>
      <w:r w:rsidRPr="00B26BA5">
        <w:rPr>
          <w:rFonts w:ascii="Arial" w:hAnsi="Arial" w:cs="Arial"/>
          <w:b/>
          <w:bCs/>
          <w:color w:val="30206B" w:themeColor="text1"/>
          <w:sz w:val="22"/>
          <w:szCs w:val="22"/>
          <w:lang w:val="en-US"/>
        </w:rPr>
        <w:t>Transfer Details:</w:t>
      </w:r>
    </w:p>
    <w:p w14:paraId="04B92CDD" w14:textId="24E20CFE" w:rsidR="00B26BA5" w:rsidRPr="00B26BA5" w:rsidRDefault="00B26BA5" w:rsidP="00B26BA5">
      <w:pPr>
        <w:pStyle w:val="ListParagraph"/>
        <w:numPr>
          <w:ilvl w:val="0"/>
          <w:numId w:val="9"/>
        </w:numPr>
        <w:spacing w:after="80" w:line="271" w:lineRule="auto"/>
        <w:contextualSpacing w:val="0"/>
        <w:rPr>
          <w:rFonts w:ascii="Arial" w:hAnsi="Arial" w:cs="Arial"/>
          <w:color w:val="30206B" w:themeColor="text1"/>
          <w:sz w:val="22"/>
          <w:szCs w:val="22"/>
          <w:lang w:val="en-US"/>
        </w:rPr>
      </w:pPr>
      <w:r w:rsidRPr="00B26BA5">
        <w:rPr>
          <w:rFonts w:ascii="Arial" w:hAnsi="Arial" w:cs="Arial"/>
          <w:b/>
          <w:bCs/>
          <w:color w:val="30206B" w:themeColor="text1"/>
          <w:sz w:val="22"/>
          <w:szCs w:val="22"/>
          <w:lang w:val="en-US"/>
        </w:rPr>
        <w:t xml:space="preserve">Current </w:t>
      </w:r>
      <w:r w:rsidR="00BD4F34">
        <w:rPr>
          <w:rFonts w:ascii="Arial" w:hAnsi="Arial" w:cs="Arial"/>
          <w:b/>
          <w:bCs/>
          <w:color w:val="30206B" w:themeColor="text1"/>
          <w:sz w:val="22"/>
          <w:szCs w:val="22"/>
          <w:lang w:val="en-US"/>
        </w:rPr>
        <w:t>d</w:t>
      </w:r>
      <w:r w:rsidRPr="00B26BA5">
        <w:rPr>
          <w:rFonts w:ascii="Arial" w:hAnsi="Arial" w:cs="Arial"/>
          <w:b/>
          <w:bCs/>
          <w:color w:val="30206B" w:themeColor="text1"/>
          <w:sz w:val="22"/>
          <w:szCs w:val="22"/>
          <w:lang w:val="en-US"/>
        </w:rPr>
        <w:t>epartment:</w:t>
      </w:r>
      <w:r w:rsidRPr="00B26BA5">
        <w:rPr>
          <w:rFonts w:ascii="Arial" w:hAnsi="Arial" w:cs="Arial"/>
          <w:color w:val="30206B" w:themeColor="text1"/>
          <w:sz w:val="22"/>
          <w:szCs w:val="22"/>
          <w:lang w:val="en-US"/>
        </w:rPr>
        <w:t xml:space="preserve"> </w:t>
      </w:r>
      <w:r w:rsidRPr="00B26BA5">
        <w:rPr>
          <w:rFonts w:ascii="Arial" w:hAnsi="Arial" w:cs="Arial"/>
          <w:color w:val="30206B" w:themeColor="text1"/>
          <w:sz w:val="22"/>
          <w:szCs w:val="22"/>
          <w:highlight w:val="yellow"/>
          <w:lang w:val="en-US"/>
        </w:rPr>
        <w:t xml:space="preserve">[Current </w:t>
      </w:r>
      <w:r w:rsidR="00BD4F34">
        <w:rPr>
          <w:rFonts w:ascii="Arial" w:hAnsi="Arial" w:cs="Arial"/>
          <w:color w:val="30206B" w:themeColor="text1"/>
          <w:sz w:val="22"/>
          <w:szCs w:val="22"/>
          <w:highlight w:val="yellow"/>
          <w:lang w:val="en-US"/>
        </w:rPr>
        <w:t>d</w:t>
      </w:r>
      <w:r w:rsidRPr="00B26BA5">
        <w:rPr>
          <w:rFonts w:ascii="Arial" w:hAnsi="Arial" w:cs="Arial"/>
          <w:color w:val="30206B" w:themeColor="text1"/>
          <w:sz w:val="22"/>
          <w:szCs w:val="22"/>
          <w:highlight w:val="yellow"/>
          <w:lang w:val="en-US"/>
        </w:rPr>
        <w:t>epartment]</w:t>
      </w:r>
    </w:p>
    <w:p w14:paraId="4EFAD82D" w14:textId="0139311C" w:rsidR="00B26BA5" w:rsidRPr="00B26BA5" w:rsidRDefault="00B26BA5" w:rsidP="00B26BA5">
      <w:pPr>
        <w:pStyle w:val="ListParagraph"/>
        <w:numPr>
          <w:ilvl w:val="0"/>
          <w:numId w:val="9"/>
        </w:numPr>
        <w:spacing w:after="80" w:line="271" w:lineRule="auto"/>
        <w:contextualSpacing w:val="0"/>
        <w:rPr>
          <w:rFonts w:ascii="Arial" w:hAnsi="Arial" w:cs="Arial"/>
          <w:color w:val="30206B" w:themeColor="text1"/>
          <w:sz w:val="22"/>
          <w:szCs w:val="22"/>
          <w:lang w:val="en-US"/>
        </w:rPr>
      </w:pPr>
      <w:r w:rsidRPr="00B26BA5">
        <w:rPr>
          <w:rFonts w:ascii="Arial" w:hAnsi="Arial" w:cs="Arial"/>
          <w:b/>
          <w:bCs/>
          <w:color w:val="30206B" w:themeColor="text1"/>
          <w:sz w:val="22"/>
          <w:szCs w:val="22"/>
          <w:lang w:val="en-US"/>
        </w:rPr>
        <w:t xml:space="preserve">New </w:t>
      </w:r>
      <w:r w:rsidR="00BD4F34">
        <w:rPr>
          <w:rFonts w:ascii="Arial" w:hAnsi="Arial" w:cs="Arial"/>
          <w:b/>
          <w:bCs/>
          <w:color w:val="30206B" w:themeColor="text1"/>
          <w:sz w:val="22"/>
          <w:szCs w:val="22"/>
          <w:lang w:val="en-US"/>
        </w:rPr>
        <w:t>d</w:t>
      </w:r>
      <w:r w:rsidRPr="00B26BA5">
        <w:rPr>
          <w:rFonts w:ascii="Arial" w:hAnsi="Arial" w:cs="Arial"/>
          <w:b/>
          <w:bCs/>
          <w:color w:val="30206B" w:themeColor="text1"/>
          <w:sz w:val="22"/>
          <w:szCs w:val="22"/>
          <w:lang w:val="en-US"/>
        </w:rPr>
        <w:t>epartment:</w:t>
      </w:r>
      <w:r w:rsidRPr="00B26BA5">
        <w:rPr>
          <w:rFonts w:ascii="Arial" w:hAnsi="Arial" w:cs="Arial"/>
          <w:color w:val="30206B" w:themeColor="text1"/>
          <w:sz w:val="22"/>
          <w:szCs w:val="22"/>
          <w:lang w:val="en-US"/>
        </w:rPr>
        <w:t xml:space="preserve"> </w:t>
      </w:r>
      <w:r w:rsidRPr="00B26BA5">
        <w:rPr>
          <w:rFonts w:ascii="Arial" w:hAnsi="Arial" w:cs="Arial"/>
          <w:color w:val="30206B" w:themeColor="text1"/>
          <w:sz w:val="22"/>
          <w:szCs w:val="22"/>
          <w:highlight w:val="yellow"/>
          <w:lang w:val="en-US"/>
        </w:rPr>
        <w:t>[New Department]</w:t>
      </w:r>
    </w:p>
    <w:p w14:paraId="0844118A" w14:textId="5BC99DBF" w:rsidR="00B26BA5" w:rsidRPr="00B26BA5" w:rsidRDefault="00B26BA5" w:rsidP="00B26BA5">
      <w:pPr>
        <w:pStyle w:val="ListParagraph"/>
        <w:numPr>
          <w:ilvl w:val="0"/>
          <w:numId w:val="9"/>
        </w:numPr>
        <w:spacing w:after="80" w:line="271" w:lineRule="auto"/>
        <w:contextualSpacing w:val="0"/>
        <w:rPr>
          <w:rFonts w:ascii="Arial" w:hAnsi="Arial" w:cs="Arial"/>
          <w:color w:val="30206B" w:themeColor="text1"/>
          <w:sz w:val="22"/>
          <w:szCs w:val="22"/>
          <w:lang w:val="en-US"/>
        </w:rPr>
      </w:pPr>
      <w:r w:rsidRPr="00B26BA5">
        <w:rPr>
          <w:rFonts w:ascii="Arial" w:hAnsi="Arial" w:cs="Arial"/>
          <w:b/>
          <w:bCs/>
          <w:color w:val="30206B" w:themeColor="text1"/>
          <w:sz w:val="22"/>
          <w:szCs w:val="22"/>
          <w:lang w:val="en-US"/>
        </w:rPr>
        <w:t xml:space="preserve">New </w:t>
      </w:r>
      <w:r w:rsidR="00BD4F34">
        <w:rPr>
          <w:rFonts w:ascii="Arial" w:hAnsi="Arial" w:cs="Arial"/>
          <w:b/>
          <w:bCs/>
          <w:color w:val="30206B" w:themeColor="text1"/>
          <w:sz w:val="22"/>
          <w:szCs w:val="22"/>
          <w:lang w:val="en-US"/>
        </w:rPr>
        <w:t>r</w:t>
      </w:r>
      <w:r w:rsidRPr="00B26BA5">
        <w:rPr>
          <w:rFonts w:ascii="Arial" w:hAnsi="Arial" w:cs="Arial"/>
          <w:b/>
          <w:bCs/>
          <w:color w:val="30206B" w:themeColor="text1"/>
          <w:sz w:val="22"/>
          <w:szCs w:val="22"/>
          <w:lang w:val="en-US"/>
        </w:rPr>
        <w:t xml:space="preserve">eporting </w:t>
      </w:r>
      <w:r w:rsidR="00BD4F34">
        <w:rPr>
          <w:rFonts w:ascii="Arial" w:hAnsi="Arial" w:cs="Arial"/>
          <w:b/>
          <w:bCs/>
          <w:color w:val="30206B" w:themeColor="text1"/>
          <w:sz w:val="22"/>
          <w:szCs w:val="22"/>
          <w:lang w:val="en-US"/>
        </w:rPr>
        <w:t>m</w:t>
      </w:r>
      <w:r w:rsidRPr="00B26BA5">
        <w:rPr>
          <w:rFonts w:ascii="Arial" w:hAnsi="Arial" w:cs="Arial"/>
          <w:b/>
          <w:bCs/>
          <w:color w:val="30206B" w:themeColor="text1"/>
          <w:sz w:val="22"/>
          <w:szCs w:val="22"/>
          <w:lang w:val="en-US"/>
        </w:rPr>
        <w:t>anager:</w:t>
      </w:r>
      <w:r w:rsidRPr="00B26BA5">
        <w:rPr>
          <w:rFonts w:ascii="Arial" w:hAnsi="Arial" w:cs="Arial"/>
          <w:color w:val="30206B" w:themeColor="text1"/>
          <w:sz w:val="22"/>
          <w:szCs w:val="22"/>
          <w:lang w:val="en-US"/>
        </w:rPr>
        <w:t xml:space="preserve"> </w:t>
      </w:r>
      <w:r w:rsidRPr="00B26BA5">
        <w:rPr>
          <w:rFonts w:ascii="Arial" w:hAnsi="Arial" w:cs="Arial"/>
          <w:color w:val="30206B" w:themeColor="text1"/>
          <w:sz w:val="22"/>
          <w:szCs w:val="22"/>
          <w:highlight w:val="yellow"/>
          <w:lang w:val="en-US"/>
        </w:rPr>
        <w:t>[New Manager's Name]</w:t>
      </w:r>
    </w:p>
    <w:p w14:paraId="366190C8" w14:textId="3A13AFF0" w:rsidR="00B26BA5" w:rsidRPr="00B26BA5" w:rsidRDefault="00B26BA5" w:rsidP="00B26BA5">
      <w:pPr>
        <w:pStyle w:val="ListParagraph"/>
        <w:numPr>
          <w:ilvl w:val="0"/>
          <w:numId w:val="9"/>
        </w:numPr>
        <w:spacing w:after="80" w:line="271" w:lineRule="auto"/>
        <w:contextualSpacing w:val="0"/>
        <w:rPr>
          <w:rFonts w:ascii="Arial" w:hAnsi="Arial" w:cs="Arial"/>
          <w:color w:val="30206B" w:themeColor="text1"/>
          <w:sz w:val="22"/>
          <w:szCs w:val="22"/>
          <w:lang w:val="en-US"/>
        </w:rPr>
      </w:pPr>
      <w:r w:rsidRPr="00B26BA5">
        <w:rPr>
          <w:rFonts w:ascii="Arial" w:hAnsi="Arial" w:cs="Arial"/>
          <w:b/>
          <w:bCs/>
          <w:color w:val="30206B" w:themeColor="text1"/>
          <w:sz w:val="22"/>
          <w:szCs w:val="22"/>
          <w:lang w:val="en-US"/>
        </w:rPr>
        <w:t xml:space="preserve">New </w:t>
      </w:r>
      <w:r w:rsidR="00BD4F34">
        <w:rPr>
          <w:rFonts w:ascii="Arial" w:hAnsi="Arial" w:cs="Arial"/>
          <w:b/>
          <w:bCs/>
          <w:color w:val="30206B" w:themeColor="text1"/>
          <w:sz w:val="22"/>
          <w:szCs w:val="22"/>
          <w:lang w:val="en-US"/>
        </w:rPr>
        <w:t>j</w:t>
      </w:r>
      <w:r w:rsidRPr="00B26BA5">
        <w:rPr>
          <w:rFonts w:ascii="Arial" w:hAnsi="Arial" w:cs="Arial"/>
          <w:b/>
          <w:bCs/>
          <w:color w:val="30206B" w:themeColor="text1"/>
          <w:sz w:val="22"/>
          <w:szCs w:val="22"/>
          <w:lang w:val="en-US"/>
        </w:rPr>
        <w:t xml:space="preserve">ob </w:t>
      </w:r>
      <w:r w:rsidR="00BD4F34">
        <w:rPr>
          <w:rFonts w:ascii="Arial" w:hAnsi="Arial" w:cs="Arial"/>
          <w:b/>
          <w:bCs/>
          <w:color w:val="30206B" w:themeColor="text1"/>
          <w:sz w:val="22"/>
          <w:szCs w:val="22"/>
          <w:lang w:val="en-US"/>
        </w:rPr>
        <w:t>t</w:t>
      </w:r>
      <w:r w:rsidRPr="00B26BA5">
        <w:rPr>
          <w:rFonts w:ascii="Arial" w:hAnsi="Arial" w:cs="Arial"/>
          <w:b/>
          <w:bCs/>
          <w:color w:val="30206B" w:themeColor="text1"/>
          <w:sz w:val="22"/>
          <w:szCs w:val="22"/>
          <w:lang w:val="en-US"/>
        </w:rPr>
        <w:t>itle</w:t>
      </w:r>
      <w:r w:rsidRPr="00B26BA5">
        <w:rPr>
          <w:rFonts w:ascii="Arial" w:hAnsi="Arial" w:cs="Arial"/>
          <w:color w:val="30206B" w:themeColor="text1"/>
          <w:sz w:val="22"/>
          <w:szCs w:val="22"/>
          <w:lang w:val="en-US"/>
        </w:rPr>
        <w:t xml:space="preserve"> </w:t>
      </w:r>
      <w:r w:rsidRPr="00B26BA5">
        <w:rPr>
          <w:rFonts w:ascii="Arial" w:hAnsi="Arial" w:cs="Arial"/>
          <w:b/>
          <w:bCs/>
          <w:color w:val="30206B" w:themeColor="text1"/>
          <w:sz w:val="22"/>
          <w:szCs w:val="22"/>
          <w:lang w:val="en-US"/>
        </w:rPr>
        <w:t>(if applicable):</w:t>
      </w:r>
      <w:r w:rsidRPr="00B26BA5">
        <w:rPr>
          <w:rFonts w:ascii="Arial" w:hAnsi="Arial" w:cs="Arial"/>
          <w:color w:val="30206B" w:themeColor="text1"/>
          <w:sz w:val="22"/>
          <w:szCs w:val="22"/>
          <w:lang w:val="en-US"/>
        </w:rPr>
        <w:t xml:space="preserve"> </w:t>
      </w:r>
      <w:r w:rsidRPr="00B26BA5">
        <w:rPr>
          <w:rFonts w:ascii="Arial" w:hAnsi="Arial" w:cs="Arial"/>
          <w:color w:val="30206B" w:themeColor="text1"/>
          <w:sz w:val="22"/>
          <w:szCs w:val="22"/>
          <w:highlight w:val="yellow"/>
          <w:lang w:val="en-US"/>
        </w:rPr>
        <w:t xml:space="preserve">[New </w:t>
      </w:r>
      <w:r w:rsidR="00BD4F34">
        <w:rPr>
          <w:rFonts w:ascii="Arial" w:hAnsi="Arial" w:cs="Arial"/>
          <w:color w:val="30206B" w:themeColor="text1"/>
          <w:sz w:val="22"/>
          <w:szCs w:val="22"/>
          <w:highlight w:val="yellow"/>
          <w:lang w:val="en-US"/>
        </w:rPr>
        <w:t>j</w:t>
      </w:r>
      <w:r w:rsidRPr="00B26BA5">
        <w:rPr>
          <w:rFonts w:ascii="Arial" w:hAnsi="Arial" w:cs="Arial"/>
          <w:color w:val="30206B" w:themeColor="text1"/>
          <w:sz w:val="22"/>
          <w:szCs w:val="22"/>
          <w:highlight w:val="yellow"/>
          <w:lang w:val="en-US"/>
        </w:rPr>
        <w:t xml:space="preserve">ob </w:t>
      </w:r>
      <w:r w:rsidR="00BD4F34">
        <w:rPr>
          <w:rFonts w:ascii="Arial" w:hAnsi="Arial" w:cs="Arial"/>
          <w:color w:val="30206B" w:themeColor="text1"/>
          <w:sz w:val="22"/>
          <w:szCs w:val="22"/>
          <w:highlight w:val="yellow"/>
          <w:lang w:val="en-US"/>
        </w:rPr>
        <w:t>t</w:t>
      </w:r>
      <w:r w:rsidRPr="00B26BA5">
        <w:rPr>
          <w:rFonts w:ascii="Arial" w:hAnsi="Arial" w:cs="Arial"/>
          <w:color w:val="30206B" w:themeColor="text1"/>
          <w:sz w:val="22"/>
          <w:szCs w:val="22"/>
          <w:highlight w:val="yellow"/>
          <w:lang w:val="en-US"/>
        </w:rPr>
        <w:t>itle]</w:t>
      </w:r>
    </w:p>
    <w:p w14:paraId="57FC2498" w14:textId="6CDED911" w:rsidR="00B26BA5" w:rsidRPr="00B26BA5" w:rsidRDefault="00B26BA5" w:rsidP="00B26BA5">
      <w:pPr>
        <w:pStyle w:val="ListParagraph"/>
        <w:numPr>
          <w:ilvl w:val="0"/>
          <w:numId w:val="9"/>
        </w:numPr>
        <w:spacing w:after="240" w:line="271" w:lineRule="auto"/>
        <w:contextualSpacing w:val="0"/>
        <w:rPr>
          <w:rFonts w:ascii="Arial" w:hAnsi="Arial" w:cs="Arial"/>
          <w:color w:val="30206B" w:themeColor="text1"/>
          <w:sz w:val="22"/>
          <w:szCs w:val="22"/>
          <w:lang w:val="en-US"/>
        </w:rPr>
      </w:pPr>
      <w:r w:rsidRPr="00B26BA5">
        <w:rPr>
          <w:rFonts w:ascii="Arial" w:hAnsi="Arial" w:cs="Arial"/>
          <w:b/>
          <w:bCs/>
          <w:color w:val="30206B" w:themeColor="text1"/>
          <w:sz w:val="22"/>
          <w:szCs w:val="22"/>
          <w:lang w:val="en-US"/>
        </w:rPr>
        <w:t>Effective Date:</w:t>
      </w:r>
      <w:r w:rsidRPr="00B26BA5">
        <w:rPr>
          <w:rFonts w:ascii="Arial" w:hAnsi="Arial" w:cs="Arial"/>
          <w:color w:val="30206B" w:themeColor="text1"/>
          <w:sz w:val="22"/>
          <w:szCs w:val="22"/>
          <w:lang w:val="en-US"/>
        </w:rPr>
        <w:t xml:space="preserve"> </w:t>
      </w:r>
      <w:r w:rsidRPr="00B26BA5">
        <w:rPr>
          <w:rFonts w:ascii="Arial" w:hAnsi="Arial" w:cs="Arial"/>
          <w:color w:val="30206B" w:themeColor="text1"/>
          <w:sz w:val="22"/>
          <w:szCs w:val="22"/>
          <w:highlight w:val="yellow"/>
          <w:lang w:val="en-US"/>
        </w:rPr>
        <w:t xml:space="preserve">[Effective </w:t>
      </w:r>
      <w:r w:rsidR="00BD4F34">
        <w:rPr>
          <w:rFonts w:ascii="Arial" w:hAnsi="Arial" w:cs="Arial"/>
          <w:color w:val="30206B" w:themeColor="text1"/>
          <w:sz w:val="22"/>
          <w:szCs w:val="22"/>
          <w:highlight w:val="yellow"/>
          <w:lang w:val="en-US"/>
        </w:rPr>
        <w:t>d</w:t>
      </w:r>
      <w:r w:rsidRPr="00B26BA5">
        <w:rPr>
          <w:rFonts w:ascii="Arial" w:hAnsi="Arial" w:cs="Arial"/>
          <w:color w:val="30206B" w:themeColor="text1"/>
          <w:sz w:val="22"/>
          <w:szCs w:val="22"/>
          <w:highlight w:val="yellow"/>
          <w:lang w:val="en-US"/>
        </w:rPr>
        <w:t>ate]</w:t>
      </w:r>
    </w:p>
    <w:p w14:paraId="7F14B02F" w14:textId="77777777" w:rsidR="00B26BA5" w:rsidRPr="00B26BA5" w:rsidRDefault="00B26BA5" w:rsidP="00B26BA5">
      <w:pPr>
        <w:spacing w:after="240" w:line="271" w:lineRule="auto"/>
        <w:rPr>
          <w:rFonts w:ascii="Arial" w:hAnsi="Arial" w:cs="Arial"/>
          <w:color w:val="30206B" w:themeColor="text1"/>
          <w:sz w:val="22"/>
          <w:szCs w:val="22"/>
          <w:lang w:val="en-US"/>
        </w:rPr>
      </w:pPr>
      <w:r w:rsidRPr="00B26BA5">
        <w:rPr>
          <w:rFonts w:ascii="Arial" w:hAnsi="Arial" w:cs="Arial"/>
          <w:color w:val="30206B" w:themeColor="text1"/>
          <w:sz w:val="22"/>
          <w:szCs w:val="22"/>
          <w:lang w:val="en-US"/>
        </w:rPr>
        <w:t xml:space="preserve">As part of this transition, you are expected to coordinate with both your current and new managers to ensure a smooth handover of responsibilities. Please connect with </w:t>
      </w:r>
      <w:r w:rsidRPr="00B26BA5">
        <w:rPr>
          <w:rFonts w:ascii="Arial" w:hAnsi="Arial" w:cs="Arial"/>
          <w:color w:val="30206B" w:themeColor="text1"/>
          <w:sz w:val="22"/>
          <w:szCs w:val="22"/>
          <w:highlight w:val="yellow"/>
          <w:lang w:val="en-US"/>
        </w:rPr>
        <w:t>[New Manager's Name]</w:t>
      </w:r>
      <w:r w:rsidRPr="00B26BA5">
        <w:rPr>
          <w:rFonts w:ascii="Arial" w:hAnsi="Arial" w:cs="Arial"/>
          <w:color w:val="30206B" w:themeColor="text1"/>
          <w:sz w:val="22"/>
          <w:szCs w:val="22"/>
          <w:lang w:val="en-US"/>
        </w:rPr>
        <w:t xml:space="preserve"> to discuss your new role, responsibilities, and any necessary onboarding or training.</w:t>
      </w:r>
    </w:p>
    <w:p w14:paraId="4812E5D5" w14:textId="673C7F64" w:rsidR="00B26BA5" w:rsidRPr="00B26BA5" w:rsidRDefault="00B26BA5" w:rsidP="00B26BA5">
      <w:pPr>
        <w:spacing w:after="240" w:line="271" w:lineRule="auto"/>
        <w:rPr>
          <w:rFonts w:ascii="Arial" w:hAnsi="Arial" w:cs="Arial"/>
          <w:color w:val="30206B" w:themeColor="text1"/>
          <w:sz w:val="22"/>
          <w:szCs w:val="22"/>
          <w:lang w:val="en-US"/>
        </w:rPr>
      </w:pPr>
      <w:r w:rsidRPr="00B26BA5">
        <w:rPr>
          <w:rFonts w:ascii="Arial" w:hAnsi="Arial" w:cs="Arial"/>
          <w:color w:val="30206B" w:themeColor="text1"/>
          <w:sz w:val="22"/>
          <w:szCs w:val="22"/>
          <w:lang w:val="en-US"/>
        </w:rPr>
        <w:t>We appreciate your hard work and dedication and are confident that you will bring the same level of commitment and excellence to your new department. Should you have any questions or require further assistance, feel free to reach out to the HR department.</w:t>
      </w:r>
    </w:p>
    <w:p w14:paraId="1807FF96" w14:textId="77777777" w:rsidR="00B26BA5" w:rsidRPr="00B26BA5" w:rsidRDefault="00B26BA5" w:rsidP="00B26BA5">
      <w:pPr>
        <w:spacing w:after="240" w:line="271" w:lineRule="auto"/>
        <w:rPr>
          <w:rFonts w:ascii="Arial" w:hAnsi="Arial" w:cs="Arial"/>
          <w:color w:val="30206B" w:themeColor="text1"/>
          <w:sz w:val="22"/>
          <w:szCs w:val="22"/>
          <w:lang w:val="en-US"/>
        </w:rPr>
      </w:pPr>
      <w:r w:rsidRPr="00B26BA5">
        <w:rPr>
          <w:rFonts w:ascii="Arial" w:hAnsi="Arial" w:cs="Arial"/>
          <w:color w:val="30206B" w:themeColor="text1"/>
          <w:sz w:val="22"/>
          <w:szCs w:val="22"/>
          <w:lang w:val="en-US"/>
        </w:rPr>
        <w:t xml:space="preserve">Congratulations on your new role! We wish you success in your new position and look forward to your continued contributions to </w:t>
      </w:r>
      <w:r w:rsidRPr="00B26BA5">
        <w:rPr>
          <w:rFonts w:ascii="Arial" w:hAnsi="Arial" w:cs="Arial"/>
          <w:color w:val="30206B" w:themeColor="text1"/>
          <w:sz w:val="22"/>
          <w:szCs w:val="22"/>
          <w:highlight w:val="yellow"/>
          <w:lang w:val="en-US"/>
        </w:rPr>
        <w:t>[Company Name]</w:t>
      </w:r>
      <w:r w:rsidRPr="00B26BA5">
        <w:rPr>
          <w:rFonts w:ascii="Arial" w:hAnsi="Arial" w:cs="Arial"/>
          <w:color w:val="30206B" w:themeColor="text1"/>
          <w:sz w:val="22"/>
          <w:szCs w:val="22"/>
          <w:lang w:val="en-US"/>
        </w:rPr>
        <w:t>.</w:t>
      </w:r>
    </w:p>
    <w:p w14:paraId="05E4E3DB" w14:textId="77777777" w:rsidR="00B26BA5" w:rsidRPr="00B26BA5" w:rsidRDefault="00B26BA5" w:rsidP="00B26BA5">
      <w:pPr>
        <w:spacing w:after="240" w:line="271" w:lineRule="auto"/>
        <w:rPr>
          <w:rFonts w:ascii="Arial" w:hAnsi="Arial" w:cs="Arial"/>
          <w:color w:val="30206B" w:themeColor="text1"/>
          <w:sz w:val="22"/>
          <w:szCs w:val="22"/>
          <w:lang w:val="en-US"/>
        </w:rPr>
      </w:pPr>
      <w:r w:rsidRPr="00B26BA5">
        <w:rPr>
          <w:rFonts w:ascii="Arial" w:hAnsi="Arial" w:cs="Arial"/>
          <w:color w:val="30206B" w:themeColor="text1"/>
          <w:sz w:val="22"/>
          <w:szCs w:val="22"/>
          <w:lang w:val="en-US"/>
        </w:rPr>
        <w:t>Best regards,</w:t>
      </w:r>
    </w:p>
    <w:p w14:paraId="64490449" w14:textId="30ED5046" w:rsidR="00221D3C" w:rsidRPr="00BD4F34" w:rsidRDefault="00B26BA5" w:rsidP="00B26BA5">
      <w:pPr>
        <w:spacing w:after="240" w:line="271" w:lineRule="auto"/>
        <w:rPr>
          <w:rFonts w:ascii="Arial" w:hAnsi="Arial" w:cs="Arial"/>
          <w:color w:val="30206B" w:themeColor="text1"/>
          <w:sz w:val="22"/>
          <w:szCs w:val="22"/>
          <w:highlight w:val="yellow"/>
          <w:lang w:val="en-US"/>
        </w:rPr>
      </w:pPr>
      <w:r w:rsidRPr="00B26BA5">
        <w:rPr>
          <w:rFonts w:ascii="Arial" w:hAnsi="Arial" w:cs="Arial"/>
          <w:color w:val="30206B" w:themeColor="text1"/>
          <w:sz w:val="22"/>
          <w:szCs w:val="22"/>
          <w:highlight w:val="yellow"/>
          <w:lang w:val="en-US"/>
        </w:rPr>
        <w:t>[Your Name]</w:t>
      </w:r>
      <w:r w:rsidRPr="00B26BA5">
        <w:rPr>
          <w:rFonts w:ascii="Arial" w:hAnsi="Arial" w:cs="Arial"/>
          <w:color w:val="30206B" w:themeColor="text1"/>
          <w:sz w:val="22"/>
          <w:szCs w:val="22"/>
          <w:highlight w:val="yellow"/>
          <w:lang w:val="en-US"/>
        </w:rPr>
        <w:br/>
        <w:t xml:space="preserve">[Your </w:t>
      </w:r>
      <w:r w:rsidR="00BD4F34">
        <w:rPr>
          <w:rFonts w:ascii="Arial" w:hAnsi="Arial" w:cs="Arial"/>
          <w:color w:val="30206B" w:themeColor="text1"/>
          <w:sz w:val="22"/>
          <w:szCs w:val="22"/>
          <w:highlight w:val="yellow"/>
          <w:lang w:val="en-US"/>
        </w:rPr>
        <w:t>p</w:t>
      </w:r>
      <w:r w:rsidRPr="00B26BA5">
        <w:rPr>
          <w:rFonts w:ascii="Arial" w:hAnsi="Arial" w:cs="Arial"/>
          <w:color w:val="30206B" w:themeColor="text1"/>
          <w:sz w:val="22"/>
          <w:szCs w:val="22"/>
          <w:highlight w:val="yellow"/>
          <w:lang w:val="en-US"/>
        </w:rPr>
        <w:t>osition]</w:t>
      </w:r>
      <w:r w:rsidRPr="00B26BA5">
        <w:rPr>
          <w:rFonts w:ascii="Arial" w:hAnsi="Arial" w:cs="Arial"/>
          <w:color w:val="30206B" w:themeColor="text1"/>
          <w:sz w:val="22"/>
          <w:szCs w:val="22"/>
          <w:highlight w:val="yellow"/>
          <w:lang w:val="en-US"/>
        </w:rPr>
        <w:br/>
        <w:t>[Company Name]</w:t>
      </w:r>
      <w:r w:rsidRPr="00B26BA5">
        <w:rPr>
          <w:rFonts w:ascii="Arial" w:hAnsi="Arial" w:cs="Arial"/>
          <w:color w:val="30206B" w:themeColor="text1"/>
          <w:sz w:val="22"/>
          <w:szCs w:val="22"/>
          <w:highlight w:val="yellow"/>
          <w:lang w:val="en-US"/>
        </w:rPr>
        <w:br/>
        <w:t xml:space="preserve">[Company </w:t>
      </w:r>
      <w:proofErr w:type="gramStart"/>
      <w:r w:rsidR="00BD4F34">
        <w:rPr>
          <w:rFonts w:ascii="Arial" w:hAnsi="Arial" w:cs="Arial"/>
          <w:color w:val="30206B" w:themeColor="text1"/>
          <w:sz w:val="22"/>
          <w:szCs w:val="22"/>
          <w:highlight w:val="yellow"/>
          <w:lang w:val="en-US"/>
        </w:rPr>
        <w:t>c</w:t>
      </w:r>
      <w:r w:rsidRPr="00B26BA5">
        <w:rPr>
          <w:rFonts w:ascii="Arial" w:hAnsi="Arial" w:cs="Arial"/>
          <w:color w:val="30206B" w:themeColor="text1"/>
          <w:sz w:val="22"/>
          <w:szCs w:val="22"/>
          <w:highlight w:val="yellow"/>
          <w:lang w:val="en-US"/>
        </w:rPr>
        <w:t>ontact</w:t>
      </w:r>
      <w:proofErr w:type="gramEnd"/>
      <w:r w:rsidRPr="00B26BA5">
        <w:rPr>
          <w:rFonts w:ascii="Arial" w:hAnsi="Arial" w:cs="Arial"/>
          <w:color w:val="30206B" w:themeColor="text1"/>
          <w:sz w:val="22"/>
          <w:szCs w:val="22"/>
          <w:highlight w:val="yellow"/>
          <w:lang w:val="en-US"/>
        </w:rPr>
        <w:t xml:space="preserve"> </w:t>
      </w:r>
      <w:r w:rsidR="00BD4F34">
        <w:rPr>
          <w:rFonts w:ascii="Arial" w:hAnsi="Arial" w:cs="Arial"/>
          <w:color w:val="30206B" w:themeColor="text1"/>
          <w:sz w:val="22"/>
          <w:szCs w:val="22"/>
          <w:highlight w:val="yellow"/>
          <w:lang w:val="en-US"/>
        </w:rPr>
        <w:t>i</w:t>
      </w:r>
      <w:r w:rsidRPr="00B26BA5">
        <w:rPr>
          <w:rFonts w:ascii="Arial" w:hAnsi="Arial" w:cs="Arial"/>
          <w:color w:val="30206B" w:themeColor="text1"/>
          <w:sz w:val="22"/>
          <w:szCs w:val="22"/>
          <w:highlight w:val="yellow"/>
          <w:lang w:val="en-US"/>
        </w:rPr>
        <w:t>nformation]</w:t>
      </w:r>
    </w:p>
    <w:sectPr w:rsidR="00221D3C" w:rsidRPr="00BD4F34">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6A1D3" w14:textId="77777777" w:rsidR="00B214BA" w:rsidRDefault="00B214BA" w:rsidP="00A42BA7">
      <w:r>
        <w:separator/>
      </w:r>
    </w:p>
  </w:endnote>
  <w:endnote w:type="continuationSeparator" w:id="0">
    <w:p w14:paraId="46587E88" w14:textId="77777777" w:rsidR="00B214BA" w:rsidRDefault="00B214BA" w:rsidP="00A42BA7">
      <w:r>
        <w:continuationSeparator/>
      </w:r>
    </w:p>
  </w:endnote>
  <w:endnote w:type="continuationNotice" w:id="1">
    <w:p w14:paraId="7988073E" w14:textId="77777777" w:rsidR="00B214BA" w:rsidRDefault="00B21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3348190"/>
      <w:docPartObj>
        <w:docPartGallery w:val="Page Numbers (Bottom of Page)"/>
        <w:docPartUnique/>
      </w:docPartObj>
    </w:sdtPr>
    <w:sdtContent>
      <w:p w14:paraId="6FBDF3FE" w14:textId="77777777" w:rsidR="00A42BA7" w:rsidRDefault="00A42BA7" w:rsidP="002425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464E08" w14:textId="77777777" w:rsidR="00A42BA7" w:rsidRDefault="00A42BA7" w:rsidP="00A42B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b/>
        <w:bCs/>
        <w:color w:val="30206B" w:themeColor="text1"/>
        <w:sz w:val="22"/>
        <w:szCs w:val="22"/>
      </w:rPr>
      <w:id w:val="532161761"/>
      <w:docPartObj>
        <w:docPartGallery w:val="Page Numbers (Bottom of Page)"/>
        <w:docPartUnique/>
      </w:docPartObj>
    </w:sdtPr>
    <w:sdtEndPr>
      <w:rPr>
        <w:rStyle w:val="PageNumber"/>
        <w:sz w:val="18"/>
        <w:szCs w:val="18"/>
      </w:rPr>
    </w:sdtEndPr>
    <w:sdtContent>
      <w:p w14:paraId="28050F50" w14:textId="77777777" w:rsidR="00A42BA7" w:rsidRPr="00E47AC1" w:rsidRDefault="00A42BA7" w:rsidP="0024256B">
        <w:pPr>
          <w:pStyle w:val="Footer"/>
          <w:framePr w:wrap="none" w:vAnchor="text" w:hAnchor="margin" w:xAlign="right" w:y="1"/>
          <w:rPr>
            <w:rStyle w:val="PageNumber"/>
            <w:rFonts w:ascii="Arial" w:hAnsi="Arial" w:cs="Arial"/>
            <w:b/>
            <w:bCs/>
            <w:color w:val="1EBBF0" w:themeColor="text2"/>
            <w:sz w:val="22"/>
            <w:szCs w:val="22"/>
          </w:rPr>
        </w:pPr>
        <w:r w:rsidRPr="00AF3527">
          <w:rPr>
            <w:rStyle w:val="PageNumber"/>
            <w:rFonts w:ascii="Arial" w:hAnsi="Arial" w:cs="Arial"/>
            <w:b/>
            <w:bCs/>
            <w:color w:val="30206B" w:themeColor="text1"/>
            <w:sz w:val="22"/>
            <w:szCs w:val="22"/>
          </w:rPr>
          <w:fldChar w:fldCharType="begin"/>
        </w:r>
        <w:r w:rsidRPr="00AF3527">
          <w:rPr>
            <w:rStyle w:val="PageNumber"/>
            <w:rFonts w:ascii="Arial" w:hAnsi="Arial" w:cs="Arial"/>
            <w:b/>
            <w:bCs/>
            <w:color w:val="30206B" w:themeColor="text1"/>
            <w:sz w:val="22"/>
            <w:szCs w:val="22"/>
          </w:rPr>
          <w:instrText xml:space="preserve"> PAGE </w:instrText>
        </w:r>
        <w:r w:rsidRPr="00AF3527">
          <w:rPr>
            <w:rStyle w:val="PageNumber"/>
            <w:rFonts w:ascii="Arial" w:hAnsi="Arial" w:cs="Arial"/>
            <w:b/>
            <w:bCs/>
            <w:color w:val="30206B" w:themeColor="text1"/>
            <w:sz w:val="22"/>
            <w:szCs w:val="22"/>
          </w:rPr>
          <w:fldChar w:fldCharType="separate"/>
        </w:r>
        <w:r w:rsidRPr="00AF3527">
          <w:rPr>
            <w:rStyle w:val="PageNumber"/>
            <w:rFonts w:ascii="Arial" w:hAnsi="Arial" w:cs="Arial"/>
            <w:b/>
            <w:bCs/>
            <w:noProof/>
            <w:color w:val="30206B" w:themeColor="text1"/>
            <w:sz w:val="22"/>
            <w:szCs w:val="22"/>
          </w:rPr>
          <w:t>1</w:t>
        </w:r>
        <w:r w:rsidRPr="00AF3527">
          <w:rPr>
            <w:rStyle w:val="PageNumber"/>
            <w:rFonts w:ascii="Arial" w:hAnsi="Arial" w:cs="Arial"/>
            <w:b/>
            <w:bCs/>
            <w:color w:val="30206B" w:themeColor="text1"/>
            <w:sz w:val="22"/>
            <w:szCs w:val="22"/>
          </w:rPr>
          <w:fldChar w:fldCharType="end"/>
        </w:r>
      </w:p>
    </w:sdtContent>
  </w:sdt>
  <w:p w14:paraId="65293153" w14:textId="77777777" w:rsidR="00A42BA7" w:rsidRPr="00E47AC1" w:rsidRDefault="00E47AC1" w:rsidP="00A42BA7">
    <w:pPr>
      <w:pStyle w:val="Footer"/>
      <w:ind w:right="360"/>
      <w:rPr>
        <w:color w:val="1EBBF0" w:themeColor="text2"/>
      </w:rPr>
    </w:pPr>
    <w:r w:rsidRPr="00E47AC1">
      <w:rPr>
        <w:noProof/>
        <w:color w:val="1EBBF0" w:themeColor="text2"/>
      </w:rPr>
      <mc:AlternateContent>
        <mc:Choice Requires="wps">
          <w:drawing>
            <wp:anchor distT="0" distB="0" distL="114300" distR="114300" simplePos="0" relativeHeight="251658240" behindDoc="0" locked="0" layoutInCell="1" allowOverlap="1" wp14:anchorId="155662AF" wp14:editId="2E148421">
              <wp:simplePos x="0" y="0"/>
              <wp:positionH relativeFrom="column">
                <wp:posOffset>-914401</wp:posOffset>
              </wp:positionH>
              <wp:positionV relativeFrom="paragraph">
                <wp:posOffset>459105</wp:posOffset>
              </wp:positionV>
              <wp:extent cx="7557477" cy="179754"/>
              <wp:effectExtent l="0" t="0" r="0" b="0"/>
              <wp:wrapNone/>
              <wp:docPr id="759351170" name="Rectangle 3"/>
              <wp:cNvGraphicFramePr/>
              <a:graphic xmlns:a="http://schemas.openxmlformats.org/drawingml/2006/main">
                <a:graphicData uri="http://schemas.microsoft.com/office/word/2010/wordprocessingShape">
                  <wps:wsp>
                    <wps:cNvSpPr/>
                    <wps:spPr>
                      <a:xfrm>
                        <a:off x="0" y="0"/>
                        <a:ext cx="7557477" cy="179754"/>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4E376" id="Rectangle 3" o:spid="_x0000_s1026" style="position:absolute;margin-left:-1in;margin-top:36.15pt;width:595.1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" fillcolor="#e9faff [321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22720" w14:textId="77777777" w:rsidR="00B214BA" w:rsidRDefault="00B214BA" w:rsidP="00A42BA7">
      <w:r>
        <w:separator/>
      </w:r>
    </w:p>
  </w:footnote>
  <w:footnote w:type="continuationSeparator" w:id="0">
    <w:p w14:paraId="14B1AD22" w14:textId="77777777" w:rsidR="00B214BA" w:rsidRDefault="00B214BA" w:rsidP="00A42BA7">
      <w:r>
        <w:continuationSeparator/>
      </w:r>
    </w:p>
  </w:footnote>
  <w:footnote w:type="continuationNotice" w:id="1">
    <w:p w14:paraId="15AB776C" w14:textId="77777777" w:rsidR="00B214BA" w:rsidRDefault="00B214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00DAE"/>
    <w:multiLevelType w:val="hybridMultilevel"/>
    <w:tmpl w:val="1D081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B6F18"/>
    <w:multiLevelType w:val="hybridMultilevel"/>
    <w:tmpl w:val="84981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9E773A"/>
    <w:multiLevelType w:val="hybridMultilevel"/>
    <w:tmpl w:val="7674B40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2152F2D"/>
    <w:multiLevelType w:val="hybridMultilevel"/>
    <w:tmpl w:val="AC560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E02863"/>
    <w:multiLevelType w:val="hybridMultilevel"/>
    <w:tmpl w:val="6F36C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0A5A39"/>
    <w:multiLevelType w:val="hybridMultilevel"/>
    <w:tmpl w:val="E69ECBB0"/>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6" w15:restartNumberingAfterBreak="0">
    <w:nsid w:val="68D91E1D"/>
    <w:multiLevelType w:val="multilevel"/>
    <w:tmpl w:val="6F36CD9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445360"/>
    <w:multiLevelType w:val="hybridMultilevel"/>
    <w:tmpl w:val="98A8D16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48A26EA"/>
    <w:multiLevelType w:val="hybridMultilevel"/>
    <w:tmpl w:val="194E2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5988446">
    <w:abstractNumId w:val="1"/>
  </w:num>
  <w:num w:numId="2" w16cid:durableId="537937889">
    <w:abstractNumId w:val="4"/>
  </w:num>
  <w:num w:numId="3" w16cid:durableId="2020616956">
    <w:abstractNumId w:val="6"/>
  </w:num>
  <w:num w:numId="4" w16cid:durableId="1615331936">
    <w:abstractNumId w:val="3"/>
  </w:num>
  <w:num w:numId="5" w16cid:durableId="1541630164">
    <w:abstractNumId w:val="5"/>
  </w:num>
  <w:num w:numId="6" w16cid:durableId="1653439095">
    <w:abstractNumId w:val="8"/>
  </w:num>
  <w:num w:numId="7" w16cid:durableId="1283924644">
    <w:abstractNumId w:val="2"/>
  </w:num>
  <w:num w:numId="8" w16cid:durableId="1246452327">
    <w:abstractNumId w:val="7"/>
  </w:num>
  <w:num w:numId="9" w16cid:durableId="266887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5"/>
    <w:rsid w:val="00094EB1"/>
    <w:rsid w:val="000B43B7"/>
    <w:rsid w:val="000C118B"/>
    <w:rsid w:val="00105417"/>
    <w:rsid w:val="00141A4E"/>
    <w:rsid w:val="00185EFA"/>
    <w:rsid w:val="001B1367"/>
    <w:rsid w:val="001B5A69"/>
    <w:rsid w:val="00216458"/>
    <w:rsid w:val="00221D3C"/>
    <w:rsid w:val="00271DA5"/>
    <w:rsid w:val="002802AE"/>
    <w:rsid w:val="002F4BAA"/>
    <w:rsid w:val="003029DB"/>
    <w:rsid w:val="0033373D"/>
    <w:rsid w:val="00341EBC"/>
    <w:rsid w:val="00372A4C"/>
    <w:rsid w:val="003854A6"/>
    <w:rsid w:val="003923EF"/>
    <w:rsid w:val="003B30C9"/>
    <w:rsid w:val="003C0B39"/>
    <w:rsid w:val="0047538D"/>
    <w:rsid w:val="004E35A7"/>
    <w:rsid w:val="00547A2D"/>
    <w:rsid w:val="005A2C7C"/>
    <w:rsid w:val="00603721"/>
    <w:rsid w:val="00671FAA"/>
    <w:rsid w:val="006931AD"/>
    <w:rsid w:val="006B015E"/>
    <w:rsid w:val="006E4B7A"/>
    <w:rsid w:val="00732C53"/>
    <w:rsid w:val="00776156"/>
    <w:rsid w:val="007F6A48"/>
    <w:rsid w:val="00804407"/>
    <w:rsid w:val="00810EDC"/>
    <w:rsid w:val="008365F3"/>
    <w:rsid w:val="008C70A9"/>
    <w:rsid w:val="009260AC"/>
    <w:rsid w:val="0094655A"/>
    <w:rsid w:val="0098752C"/>
    <w:rsid w:val="009F5452"/>
    <w:rsid w:val="00A27B76"/>
    <w:rsid w:val="00A42BA7"/>
    <w:rsid w:val="00A75802"/>
    <w:rsid w:val="00AA2A30"/>
    <w:rsid w:val="00AB2347"/>
    <w:rsid w:val="00AF3527"/>
    <w:rsid w:val="00B0192E"/>
    <w:rsid w:val="00B07570"/>
    <w:rsid w:val="00B214BA"/>
    <w:rsid w:val="00B26BA5"/>
    <w:rsid w:val="00B27FD8"/>
    <w:rsid w:val="00B847FA"/>
    <w:rsid w:val="00BB739B"/>
    <w:rsid w:val="00BC6849"/>
    <w:rsid w:val="00BD4F34"/>
    <w:rsid w:val="00C17F51"/>
    <w:rsid w:val="00C17F76"/>
    <w:rsid w:val="00C42FD6"/>
    <w:rsid w:val="00C8578F"/>
    <w:rsid w:val="00C95340"/>
    <w:rsid w:val="00CA712F"/>
    <w:rsid w:val="00CD0377"/>
    <w:rsid w:val="00D10603"/>
    <w:rsid w:val="00D32565"/>
    <w:rsid w:val="00D5111B"/>
    <w:rsid w:val="00D5242B"/>
    <w:rsid w:val="00D52CEC"/>
    <w:rsid w:val="00D61A91"/>
    <w:rsid w:val="00DD0058"/>
    <w:rsid w:val="00DD3D50"/>
    <w:rsid w:val="00DD6722"/>
    <w:rsid w:val="00E247DC"/>
    <w:rsid w:val="00E261DB"/>
    <w:rsid w:val="00E47AC1"/>
    <w:rsid w:val="00E961A9"/>
    <w:rsid w:val="00EB240E"/>
    <w:rsid w:val="00ED369A"/>
    <w:rsid w:val="00EE29C6"/>
    <w:rsid w:val="00EE7994"/>
    <w:rsid w:val="00F008EA"/>
    <w:rsid w:val="00F03EBA"/>
    <w:rsid w:val="00F66B15"/>
    <w:rsid w:val="00F73BA2"/>
    <w:rsid w:val="00F77343"/>
    <w:rsid w:val="00FC4137"/>
    <w:rsid w:val="158D652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C3C1C"/>
  <w15:chartTrackingRefBased/>
  <w15:docId w15:val="{13A4013D-AD79-294F-B559-52E04C68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1A9"/>
    <w:pPr>
      <w:ind w:left="720"/>
      <w:contextualSpacing/>
    </w:pPr>
  </w:style>
  <w:style w:type="numbering" w:customStyle="1" w:styleId="CurrentList1">
    <w:name w:val="Current List1"/>
    <w:uiPriority w:val="99"/>
    <w:rsid w:val="00E961A9"/>
    <w:pPr>
      <w:numPr>
        <w:numId w:val="3"/>
      </w:numPr>
    </w:pPr>
  </w:style>
  <w:style w:type="table" w:styleId="TableGrid">
    <w:name w:val="Table Grid"/>
    <w:basedOn w:val="TableNormal"/>
    <w:uiPriority w:val="39"/>
    <w:rsid w:val="00E96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42BA7"/>
    <w:pPr>
      <w:tabs>
        <w:tab w:val="center" w:pos="4513"/>
        <w:tab w:val="right" w:pos="9026"/>
      </w:tabs>
    </w:pPr>
  </w:style>
  <w:style w:type="character" w:customStyle="1" w:styleId="FooterChar">
    <w:name w:val="Footer Char"/>
    <w:basedOn w:val="DefaultParagraphFont"/>
    <w:link w:val="Footer"/>
    <w:uiPriority w:val="99"/>
    <w:rsid w:val="00A42BA7"/>
  </w:style>
  <w:style w:type="character" w:styleId="PageNumber">
    <w:name w:val="page number"/>
    <w:basedOn w:val="DefaultParagraphFont"/>
    <w:uiPriority w:val="99"/>
    <w:semiHidden/>
    <w:unhideWhenUsed/>
    <w:rsid w:val="00A42BA7"/>
  </w:style>
  <w:style w:type="paragraph" w:styleId="Header">
    <w:name w:val="header"/>
    <w:basedOn w:val="Normal"/>
    <w:link w:val="HeaderChar"/>
    <w:uiPriority w:val="99"/>
    <w:unhideWhenUsed/>
    <w:rsid w:val="00A42BA7"/>
    <w:pPr>
      <w:tabs>
        <w:tab w:val="center" w:pos="4513"/>
        <w:tab w:val="right" w:pos="9026"/>
      </w:tabs>
    </w:pPr>
  </w:style>
  <w:style w:type="character" w:customStyle="1" w:styleId="HeaderChar">
    <w:name w:val="Header Char"/>
    <w:basedOn w:val="DefaultParagraphFont"/>
    <w:link w:val="Header"/>
    <w:uiPriority w:val="99"/>
    <w:rsid w:val="00A42BA7"/>
  </w:style>
  <w:style w:type="character" w:styleId="CommentReference">
    <w:name w:val="annotation reference"/>
    <w:basedOn w:val="DefaultParagraphFont"/>
    <w:uiPriority w:val="99"/>
    <w:semiHidden/>
    <w:unhideWhenUsed/>
    <w:rsid w:val="00EE29C6"/>
    <w:rPr>
      <w:sz w:val="16"/>
      <w:szCs w:val="16"/>
    </w:rPr>
  </w:style>
  <w:style w:type="paragraph" w:styleId="CommentText">
    <w:name w:val="annotation text"/>
    <w:basedOn w:val="Normal"/>
    <w:link w:val="CommentTextChar"/>
    <w:uiPriority w:val="99"/>
    <w:semiHidden/>
    <w:unhideWhenUsed/>
    <w:rsid w:val="00EE29C6"/>
    <w:rPr>
      <w:sz w:val="20"/>
      <w:szCs w:val="20"/>
    </w:rPr>
  </w:style>
  <w:style w:type="character" w:customStyle="1" w:styleId="CommentTextChar">
    <w:name w:val="Comment Text Char"/>
    <w:basedOn w:val="DefaultParagraphFont"/>
    <w:link w:val="CommentText"/>
    <w:uiPriority w:val="99"/>
    <w:semiHidden/>
    <w:rsid w:val="00EE29C6"/>
    <w:rPr>
      <w:sz w:val="20"/>
      <w:szCs w:val="20"/>
    </w:rPr>
  </w:style>
  <w:style w:type="paragraph" w:styleId="CommentSubject">
    <w:name w:val="annotation subject"/>
    <w:basedOn w:val="CommentText"/>
    <w:next w:val="CommentText"/>
    <w:link w:val="CommentSubjectChar"/>
    <w:uiPriority w:val="99"/>
    <w:semiHidden/>
    <w:unhideWhenUsed/>
    <w:rsid w:val="00EE29C6"/>
    <w:rPr>
      <w:b/>
      <w:bCs/>
    </w:rPr>
  </w:style>
  <w:style w:type="character" w:customStyle="1" w:styleId="CommentSubjectChar">
    <w:name w:val="Comment Subject Char"/>
    <w:basedOn w:val="CommentTextChar"/>
    <w:link w:val="CommentSubject"/>
    <w:uiPriority w:val="99"/>
    <w:semiHidden/>
    <w:rsid w:val="00EE2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2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oukdejong/Library/Group%20Containers/UBF8T346G9.Office/User%20Content.localized/Templates.localized/Word%20doc%20resource%20template%20%5bdesign%5d%20-%20Q2%202024.dotx" TargetMode="External"/></Relationships>
</file>

<file path=word/theme/theme1.xml><?xml version="1.0" encoding="utf-8"?>
<a:theme xmlns:a="http://schemas.openxmlformats.org/drawingml/2006/main" name="AIHR">
  <a:themeElements>
    <a:clrScheme name="AIHR Color Palette">
      <a:dk1>
        <a:srgbClr val="30206B"/>
      </a:dk1>
      <a:lt1>
        <a:srgbClr val="FFFFFF"/>
      </a:lt1>
      <a:dk2>
        <a:srgbClr val="1EBBF0"/>
      </a:dk2>
      <a:lt2>
        <a:srgbClr val="E9FAFF"/>
      </a:lt2>
      <a:accent1>
        <a:srgbClr val="B0E7FF"/>
      </a:accent1>
      <a:accent2>
        <a:srgbClr val="5D5CFF"/>
      </a:accent2>
      <a:accent3>
        <a:srgbClr val="00A0AF"/>
      </a:accent3>
      <a:accent4>
        <a:srgbClr val="FFAB00"/>
      </a:accent4>
      <a:accent5>
        <a:srgbClr val="F35C0F"/>
      </a:accent5>
      <a:accent6>
        <a:srgbClr val="E32C34"/>
      </a:accent6>
      <a:hlink>
        <a:srgbClr val="1EBBF0"/>
      </a:hlink>
      <a:folHlink>
        <a:srgbClr val="30206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19050">
          <a:solidFill>
            <a:schemeClr val="accent1"/>
          </a:solidFill>
        </a:ln>
      </a:spPr>
      <a:bodyPr wrap="square" lIns="0" tIns="0" rIns="0" bIns="0" rtlCol="0" anchor="ctr">
        <a:noAutofit/>
      </a:bodyPr>
      <a:lstStyle>
        <a:defPPr algn="ctr">
          <a:defRPr sz="1800" b="1" i="1" dirty="0" smtClean="0">
            <a:solidFill>
              <a:schemeClr val="tx1"/>
            </a:solidFill>
            <a:latin typeface="Bitter SemiBold" pitchFamily="2" charset="77"/>
          </a:defRPr>
        </a:defPPr>
      </a:lstStyle>
    </a:txDef>
  </a:objectDefaults>
  <a:extraClrSchemeLst/>
  <a:extLst>
    <a:ext uri="{05A4C25C-085E-4340-85A3-A5531E510DB2}">
      <thm15:themeFamily xmlns:thm15="http://schemas.microsoft.com/office/thememl/2012/main" name="AIHR" id="{0F6138D7-BE84-C544-AC11-16CEAAE799AE}" vid="{49D404AF-B30C-8C45-933A-179CB87223B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7F399-CD42-2C4C-8FC1-B55060CD6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 resource template [design] - Q2 2024.dotx</Template>
  <TotalTime>2</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de Jong</dc:creator>
  <cp:keywords/>
  <dc:description/>
  <cp:lastModifiedBy>Anastasia</cp:lastModifiedBy>
  <cp:revision>3</cp:revision>
  <dcterms:created xsi:type="dcterms:W3CDTF">2025-02-05T15:14:00Z</dcterms:created>
  <dcterms:modified xsi:type="dcterms:W3CDTF">2025-02-05T15:16:00Z</dcterms:modified>
</cp:coreProperties>
</file>